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58D11E79" w:rsidR="007D4ADD" w:rsidRPr="001115D0" w:rsidRDefault="007A325E"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October</w:t>
      </w:r>
      <w:r w:rsidR="007D4ADD" w:rsidRPr="001115D0">
        <w:rPr>
          <w:rFonts w:ascii="Arial" w:eastAsia="Times New Roman" w:hAnsi="Arial" w:cs="Arial"/>
          <w:b/>
          <w:bCs/>
          <w:color w:val="D55342"/>
          <w:kern w:val="36"/>
          <w:sz w:val="27"/>
          <w:szCs w:val="27"/>
          <w:lang w:eastAsia="en-GB"/>
        </w:rPr>
        <w:t xml:space="preserve"> 202</w:t>
      </w:r>
      <w:r w:rsidR="005B0ABC">
        <w:rPr>
          <w:rFonts w:ascii="Arial" w:eastAsia="Times New Roman" w:hAnsi="Arial" w:cs="Arial"/>
          <w:b/>
          <w:bCs/>
          <w:color w:val="D55342"/>
          <w:kern w:val="36"/>
          <w:sz w:val="27"/>
          <w:szCs w:val="27"/>
          <w:lang w:eastAsia="en-GB"/>
        </w:rPr>
        <w:t>3</w:t>
      </w:r>
    </w:p>
    <w:p w14:paraId="4AF5AD10" w14:textId="3452A650" w:rsidR="005169DA" w:rsidRDefault="007A325E" w:rsidP="00E55E5C">
      <w:pPr>
        <w:pStyle w:val="NormalWeb"/>
        <w:rPr>
          <w:b/>
          <w:bCs/>
          <w:color w:val="244150"/>
          <w:sz w:val="48"/>
          <w:szCs w:val="48"/>
        </w:rPr>
      </w:pPr>
      <w:bookmarkStart w:id="0" w:name="OLE_LINK1"/>
      <w:bookmarkStart w:id="1" w:name="OLE_LINK2"/>
      <w:r>
        <w:rPr>
          <w:b/>
          <w:bCs/>
          <w:color w:val="244150"/>
          <w:sz w:val="48"/>
          <w:szCs w:val="48"/>
        </w:rPr>
        <w:t>Cathie</w:t>
      </w:r>
      <w:r w:rsidR="005169DA" w:rsidRPr="005169DA">
        <w:rPr>
          <w:b/>
          <w:bCs/>
          <w:color w:val="244150"/>
          <w:sz w:val="48"/>
          <w:szCs w:val="48"/>
        </w:rPr>
        <w:t xml:space="preserve"> </w:t>
      </w:r>
      <w:r>
        <w:rPr>
          <w:b/>
          <w:bCs/>
          <w:color w:val="244150"/>
          <w:sz w:val="48"/>
          <w:szCs w:val="48"/>
        </w:rPr>
        <w:t>Sherrington</w:t>
      </w:r>
    </w:p>
    <w:p w14:paraId="28CF4C68" w14:textId="77777777" w:rsidR="007A325E" w:rsidRDefault="007A325E" w:rsidP="00E55E5C">
      <w:pPr>
        <w:pStyle w:val="NormalWeb"/>
        <w:rPr>
          <w:b/>
          <w:bCs/>
          <w:color w:val="244150"/>
          <w:sz w:val="48"/>
          <w:szCs w:val="48"/>
        </w:rPr>
      </w:pPr>
    </w:p>
    <w:bookmarkEnd w:id="0"/>
    <w:bookmarkEnd w:id="1"/>
    <w:p w14:paraId="2D5C2BE7" w14:textId="5657BF73" w:rsidR="007A325E" w:rsidRDefault="007A325E" w:rsidP="007A325E">
      <w:pPr>
        <w:pStyle w:val="NormalWeb"/>
        <w:rPr>
          <w:rFonts w:ascii="Bodoni 72 Book" w:hAnsi="Bodoni 72 Book" w:cs="Calibri"/>
          <w:color w:val="000000" w:themeColor="text1"/>
        </w:rPr>
      </w:pPr>
      <w:r w:rsidRPr="007A325E">
        <w:rPr>
          <w:rFonts w:ascii="Bodoni 72 Book" w:hAnsi="Bodoni 72 Book" w:cs="Calibri"/>
          <w:color w:val="000000" w:themeColor="text1"/>
        </w:rPr>
        <w:t xml:space="preserve">Cathie Sherrington is our CPSARA secretary, an accomplished researcher and is the mother of Tamsin Colley who represented Australia for athletics at the Rio Paralympics </w:t>
      </w:r>
      <w:proofErr w:type="gramStart"/>
      <w:r w:rsidRPr="007A325E">
        <w:rPr>
          <w:rFonts w:ascii="Bodoni 72 Book" w:hAnsi="Bodoni 72 Book" w:cs="Calibri"/>
          <w:color w:val="000000" w:themeColor="text1"/>
        </w:rPr>
        <w:t>and also</w:t>
      </w:r>
      <w:proofErr w:type="gramEnd"/>
      <w:r w:rsidRPr="007A325E">
        <w:rPr>
          <w:rFonts w:ascii="Bodoni 72 Book" w:hAnsi="Bodoni 72 Book" w:cs="Calibri"/>
          <w:color w:val="000000" w:themeColor="text1"/>
        </w:rPr>
        <w:t xml:space="preserve"> competes in Cerebral Palsy Football.</w:t>
      </w:r>
    </w:p>
    <w:p w14:paraId="022EBF05" w14:textId="77777777" w:rsidR="007A325E" w:rsidRPr="007A325E" w:rsidRDefault="007A325E" w:rsidP="007A325E">
      <w:pPr>
        <w:pStyle w:val="NormalWeb"/>
        <w:rPr>
          <w:rFonts w:ascii="Bodoni 72 Book" w:hAnsi="Bodoni 72 Book" w:cs="Calibri"/>
          <w:color w:val="000000" w:themeColor="text1"/>
        </w:rPr>
      </w:pPr>
    </w:p>
    <w:p w14:paraId="440D182E" w14:textId="77777777" w:rsidR="007A325E" w:rsidRPr="007A325E" w:rsidRDefault="007A325E" w:rsidP="007A325E">
      <w:pPr>
        <w:pStyle w:val="NormalWeb"/>
        <w:rPr>
          <w:rFonts w:ascii="Bodoni 72 Book" w:hAnsi="Bodoni 72 Book" w:cs="Calibri"/>
          <w:color w:val="000000" w:themeColor="text1"/>
        </w:rPr>
      </w:pPr>
      <w:r w:rsidRPr="007A325E">
        <w:rPr>
          <w:rFonts w:ascii="Bodoni 72 Book" w:hAnsi="Bodoni 72 Book" w:cs="Calibri"/>
          <w:color w:val="000000" w:themeColor="text1"/>
        </w:rPr>
        <w:t>Cathie has a background as a physiotherapist in aged care and rehabilitation settings. She now works as a research professor at the University of Sydney's School of Public Health and the Institute for Musculoskeletal Health where she leads studies investigating the benefits of physical activity for older people and people with disabilities.</w:t>
      </w:r>
    </w:p>
    <w:p w14:paraId="45657FB1" w14:textId="77777777" w:rsidR="007A325E" w:rsidRPr="007A325E" w:rsidRDefault="007A325E" w:rsidP="007A325E">
      <w:pPr>
        <w:pStyle w:val="NormalWeb"/>
        <w:rPr>
          <w:rFonts w:ascii="Bodoni 72 Book" w:hAnsi="Bodoni 72 Book" w:cs="Calibri"/>
          <w:color w:val="000000" w:themeColor="text1"/>
        </w:rPr>
      </w:pPr>
    </w:p>
    <w:p w14:paraId="5F76EFAD" w14:textId="61E0811D" w:rsidR="008B107F" w:rsidRPr="007A325E" w:rsidRDefault="007A325E" w:rsidP="007A325E">
      <w:pPr>
        <w:pStyle w:val="NormalWeb"/>
        <w:rPr>
          <w:rFonts w:ascii="Bodoni 72 Book" w:hAnsi="Bodoni 72 Book" w:cs="Calibri"/>
          <w:color w:val="000000" w:themeColor="text1"/>
        </w:rPr>
      </w:pPr>
      <w:r w:rsidRPr="007A325E">
        <w:rPr>
          <w:rFonts w:ascii="Bodoni 72 Book" w:hAnsi="Bodoni 72 Book" w:cs="Calibri"/>
          <w:color w:val="000000" w:themeColor="text1"/>
        </w:rPr>
        <w:t>She joined the CPSARA executive team as she would like to help make it easier for people with physical disabilities and their families to find and participate in sporting opportunities. She would like more people to experience the enormous benefits Tamsin and others have obtained through sport participation. She also hopes to use her research expertise to undertake projects that design and evaluate strategies to encourage greater participation in sport for people with physical disabilities.</w:t>
      </w:r>
    </w:p>
    <w:sectPr w:rsidR="008B107F" w:rsidRPr="007A325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084652"/>
    <w:rsid w:val="001052AB"/>
    <w:rsid w:val="00142CD4"/>
    <w:rsid w:val="00160529"/>
    <w:rsid w:val="001821C8"/>
    <w:rsid w:val="001D2F33"/>
    <w:rsid w:val="001D6F6D"/>
    <w:rsid w:val="001E54C7"/>
    <w:rsid w:val="0023256E"/>
    <w:rsid w:val="00232C03"/>
    <w:rsid w:val="002C2357"/>
    <w:rsid w:val="002E2267"/>
    <w:rsid w:val="00392E2B"/>
    <w:rsid w:val="003C5E6B"/>
    <w:rsid w:val="004F71F4"/>
    <w:rsid w:val="005169DA"/>
    <w:rsid w:val="00540776"/>
    <w:rsid w:val="00551D0C"/>
    <w:rsid w:val="005B0ABC"/>
    <w:rsid w:val="005E7189"/>
    <w:rsid w:val="00665C99"/>
    <w:rsid w:val="006C571F"/>
    <w:rsid w:val="00702D04"/>
    <w:rsid w:val="007A2CA7"/>
    <w:rsid w:val="007A325E"/>
    <w:rsid w:val="007C0EA0"/>
    <w:rsid w:val="007D4ADD"/>
    <w:rsid w:val="008018A3"/>
    <w:rsid w:val="0080345B"/>
    <w:rsid w:val="008B107F"/>
    <w:rsid w:val="00952FDD"/>
    <w:rsid w:val="00972198"/>
    <w:rsid w:val="00987295"/>
    <w:rsid w:val="009912B1"/>
    <w:rsid w:val="0099372C"/>
    <w:rsid w:val="009C2A9F"/>
    <w:rsid w:val="009D35C0"/>
    <w:rsid w:val="009E030C"/>
    <w:rsid w:val="00A01769"/>
    <w:rsid w:val="00A129E8"/>
    <w:rsid w:val="00A61EE9"/>
    <w:rsid w:val="00B1750C"/>
    <w:rsid w:val="00B46BA1"/>
    <w:rsid w:val="00B567C7"/>
    <w:rsid w:val="00B94258"/>
    <w:rsid w:val="00B96EDA"/>
    <w:rsid w:val="00BA203E"/>
    <w:rsid w:val="00BF6CF3"/>
    <w:rsid w:val="00C04AAB"/>
    <w:rsid w:val="00C078B0"/>
    <w:rsid w:val="00C63C5B"/>
    <w:rsid w:val="00CC0960"/>
    <w:rsid w:val="00CD1E00"/>
    <w:rsid w:val="00D00331"/>
    <w:rsid w:val="00D1125C"/>
    <w:rsid w:val="00E16C0D"/>
    <w:rsid w:val="00E55E5C"/>
    <w:rsid w:val="00EA73DF"/>
    <w:rsid w:val="00ED68F4"/>
    <w:rsid w:val="00F2576E"/>
    <w:rsid w:val="00F42803"/>
    <w:rsid w:val="00F478A0"/>
    <w:rsid w:val="00FB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5271">
      <w:bodyDiv w:val="1"/>
      <w:marLeft w:val="0"/>
      <w:marRight w:val="0"/>
      <w:marTop w:val="0"/>
      <w:marBottom w:val="0"/>
      <w:divBdr>
        <w:top w:val="none" w:sz="0" w:space="0" w:color="auto"/>
        <w:left w:val="none" w:sz="0" w:space="0" w:color="auto"/>
        <w:bottom w:val="none" w:sz="0" w:space="0" w:color="auto"/>
        <w:right w:val="none" w:sz="0" w:space="0" w:color="auto"/>
      </w:divBdr>
    </w:div>
    <w:div w:id="730929744">
      <w:bodyDiv w:val="1"/>
      <w:marLeft w:val="0"/>
      <w:marRight w:val="0"/>
      <w:marTop w:val="0"/>
      <w:marBottom w:val="0"/>
      <w:divBdr>
        <w:top w:val="none" w:sz="0" w:space="0" w:color="auto"/>
        <w:left w:val="none" w:sz="0" w:space="0" w:color="auto"/>
        <w:bottom w:val="none" w:sz="0" w:space="0" w:color="auto"/>
        <w:right w:val="none" w:sz="0" w:space="0" w:color="auto"/>
      </w:divBdr>
    </w:div>
    <w:div w:id="738409888">
      <w:bodyDiv w:val="1"/>
      <w:marLeft w:val="0"/>
      <w:marRight w:val="0"/>
      <w:marTop w:val="0"/>
      <w:marBottom w:val="0"/>
      <w:divBdr>
        <w:top w:val="none" w:sz="0" w:space="0" w:color="auto"/>
        <w:left w:val="none" w:sz="0" w:space="0" w:color="auto"/>
        <w:bottom w:val="none" w:sz="0" w:space="0" w:color="auto"/>
        <w:right w:val="none" w:sz="0" w:space="0" w:color="auto"/>
      </w:divBdr>
    </w:div>
    <w:div w:id="803081438">
      <w:bodyDiv w:val="1"/>
      <w:marLeft w:val="0"/>
      <w:marRight w:val="0"/>
      <w:marTop w:val="0"/>
      <w:marBottom w:val="0"/>
      <w:divBdr>
        <w:top w:val="none" w:sz="0" w:space="0" w:color="auto"/>
        <w:left w:val="none" w:sz="0" w:space="0" w:color="auto"/>
        <w:bottom w:val="none" w:sz="0" w:space="0" w:color="auto"/>
        <w:right w:val="none" w:sz="0" w:space="0" w:color="auto"/>
      </w:divBdr>
    </w:div>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1741561728">
      <w:bodyDiv w:val="1"/>
      <w:marLeft w:val="0"/>
      <w:marRight w:val="0"/>
      <w:marTop w:val="0"/>
      <w:marBottom w:val="0"/>
      <w:divBdr>
        <w:top w:val="none" w:sz="0" w:space="0" w:color="auto"/>
        <w:left w:val="none" w:sz="0" w:space="0" w:color="auto"/>
        <w:bottom w:val="none" w:sz="0" w:space="0" w:color="auto"/>
        <w:right w:val="none" w:sz="0" w:space="0" w:color="auto"/>
      </w:divBdr>
      <w:divsChild>
        <w:div w:id="591399091">
          <w:marLeft w:val="0"/>
          <w:marRight w:val="0"/>
          <w:marTop w:val="0"/>
          <w:marBottom w:val="0"/>
          <w:divBdr>
            <w:top w:val="none" w:sz="0" w:space="0" w:color="auto"/>
            <w:left w:val="none" w:sz="0" w:space="0" w:color="auto"/>
            <w:bottom w:val="none" w:sz="0" w:space="0" w:color="auto"/>
            <w:right w:val="none" w:sz="0" w:space="0" w:color="auto"/>
          </w:divBdr>
          <w:divsChild>
            <w:div w:id="1354304714">
              <w:marLeft w:val="0"/>
              <w:marRight w:val="0"/>
              <w:marTop w:val="0"/>
              <w:marBottom w:val="0"/>
              <w:divBdr>
                <w:top w:val="none" w:sz="0" w:space="0" w:color="auto"/>
                <w:left w:val="none" w:sz="0" w:space="0" w:color="auto"/>
                <w:bottom w:val="none" w:sz="0" w:space="0" w:color="auto"/>
                <w:right w:val="none" w:sz="0" w:space="0" w:color="auto"/>
              </w:divBdr>
              <w:divsChild>
                <w:div w:id="49698007">
                  <w:marLeft w:val="0"/>
                  <w:marRight w:val="0"/>
                  <w:marTop w:val="0"/>
                  <w:marBottom w:val="0"/>
                  <w:divBdr>
                    <w:top w:val="none" w:sz="0" w:space="0" w:color="auto"/>
                    <w:left w:val="none" w:sz="0" w:space="0" w:color="auto"/>
                    <w:bottom w:val="none" w:sz="0" w:space="0" w:color="auto"/>
                    <w:right w:val="none" w:sz="0" w:space="0" w:color="auto"/>
                  </w:divBdr>
                  <w:divsChild>
                    <w:div w:id="676537927">
                      <w:marLeft w:val="0"/>
                      <w:marRight w:val="0"/>
                      <w:marTop w:val="0"/>
                      <w:marBottom w:val="0"/>
                      <w:divBdr>
                        <w:top w:val="none" w:sz="0" w:space="0" w:color="auto"/>
                        <w:left w:val="none" w:sz="0" w:space="0" w:color="auto"/>
                        <w:bottom w:val="none" w:sz="0" w:space="0" w:color="auto"/>
                        <w:right w:val="none" w:sz="0" w:space="0" w:color="auto"/>
                      </w:divBdr>
                      <w:divsChild>
                        <w:div w:id="1778867484">
                          <w:marLeft w:val="0"/>
                          <w:marRight w:val="0"/>
                          <w:marTop w:val="0"/>
                          <w:marBottom w:val="0"/>
                          <w:divBdr>
                            <w:top w:val="none" w:sz="0" w:space="0" w:color="auto"/>
                            <w:left w:val="none" w:sz="0" w:space="0" w:color="auto"/>
                            <w:bottom w:val="none" w:sz="0" w:space="0" w:color="auto"/>
                            <w:right w:val="none" w:sz="0" w:space="0" w:color="auto"/>
                          </w:divBdr>
                          <w:divsChild>
                            <w:div w:id="1712798930">
                              <w:marLeft w:val="0"/>
                              <w:marRight w:val="0"/>
                              <w:marTop w:val="0"/>
                              <w:marBottom w:val="0"/>
                              <w:divBdr>
                                <w:top w:val="none" w:sz="0" w:space="0" w:color="auto"/>
                                <w:left w:val="none" w:sz="0" w:space="0" w:color="auto"/>
                                <w:bottom w:val="none" w:sz="0" w:space="0" w:color="auto"/>
                                <w:right w:val="none" w:sz="0" w:space="0" w:color="auto"/>
                              </w:divBdr>
                              <w:divsChild>
                                <w:div w:id="725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0924">
      <w:bodyDiv w:val="1"/>
      <w:marLeft w:val="0"/>
      <w:marRight w:val="0"/>
      <w:marTop w:val="0"/>
      <w:marBottom w:val="0"/>
      <w:divBdr>
        <w:top w:val="none" w:sz="0" w:space="0" w:color="auto"/>
        <w:left w:val="none" w:sz="0" w:space="0" w:color="auto"/>
        <w:bottom w:val="none" w:sz="0" w:space="0" w:color="auto"/>
        <w:right w:val="none" w:sz="0" w:space="0" w:color="auto"/>
      </w:divBdr>
    </w:div>
    <w:div w:id="1884175936">
      <w:bodyDiv w:val="1"/>
      <w:marLeft w:val="0"/>
      <w:marRight w:val="0"/>
      <w:marTop w:val="0"/>
      <w:marBottom w:val="0"/>
      <w:divBdr>
        <w:top w:val="none" w:sz="0" w:space="0" w:color="auto"/>
        <w:left w:val="none" w:sz="0" w:space="0" w:color="auto"/>
        <w:bottom w:val="none" w:sz="0" w:space="0" w:color="auto"/>
        <w:right w:val="none" w:sz="0" w:space="0" w:color="auto"/>
      </w:divBdr>
      <w:divsChild>
        <w:div w:id="1345472046">
          <w:marLeft w:val="0"/>
          <w:marRight w:val="0"/>
          <w:marTop w:val="0"/>
          <w:marBottom w:val="0"/>
          <w:divBdr>
            <w:top w:val="none" w:sz="0" w:space="0" w:color="auto"/>
            <w:left w:val="none" w:sz="0" w:space="0" w:color="auto"/>
            <w:bottom w:val="none" w:sz="0" w:space="0" w:color="auto"/>
            <w:right w:val="none" w:sz="0" w:space="0" w:color="auto"/>
          </w:divBdr>
        </w:div>
      </w:divsChild>
    </w:div>
    <w:div w:id="1892694402">
      <w:bodyDiv w:val="1"/>
      <w:marLeft w:val="0"/>
      <w:marRight w:val="0"/>
      <w:marTop w:val="0"/>
      <w:marBottom w:val="0"/>
      <w:divBdr>
        <w:top w:val="none" w:sz="0" w:space="0" w:color="auto"/>
        <w:left w:val="none" w:sz="0" w:space="0" w:color="auto"/>
        <w:bottom w:val="none" w:sz="0" w:space="0" w:color="auto"/>
        <w:right w:val="none" w:sz="0" w:space="0" w:color="auto"/>
      </w:divBdr>
    </w:div>
    <w:div w:id="2117869384">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2023-10-28T04:08:00Z</dcterms:created>
  <dcterms:modified xsi:type="dcterms:W3CDTF">2023-10-28T04:09:00Z</dcterms:modified>
</cp:coreProperties>
</file>